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8" w:rsidRPr="0096014D" w:rsidRDefault="00262EB8" w:rsidP="0096014D">
      <w:pPr>
        <w:jc w:val="center"/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b/>
          <w:color w:val="333333"/>
          <w:sz w:val="24"/>
          <w:szCs w:val="18"/>
          <w:shd w:val="clear" w:color="auto" w:fill="FFFFFF"/>
        </w:rPr>
        <w:t>Итоги V районного конкурса-фестиваля «Битва хоров 2021»</w:t>
      </w:r>
    </w:p>
    <w:p w:rsidR="00262EB8" w:rsidRPr="0096014D" w:rsidRDefault="00262EB8" w:rsidP="00262EB8">
      <w:pPr>
        <w:spacing w:after="0"/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</w:pPr>
      <w:r w:rsidRPr="0096014D"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  <w:t xml:space="preserve">Дипломом «Гран-при» </w:t>
      </w:r>
    </w:p>
    <w:p w:rsidR="00262EB8" w:rsidRPr="0096014D" w:rsidRDefault="00AC4D7E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1. 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Хор «Школьный день»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- руководитель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Дубровина Людмила Викторовна, 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Лебяжьевская СОШ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.</w:t>
      </w:r>
    </w:p>
    <w:p w:rsidR="00262EB8" w:rsidRPr="0096014D" w:rsidRDefault="00262EB8" w:rsidP="00262EB8">
      <w:pPr>
        <w:spacing w:after="0"/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</w:pPr>
      <w:r w:rsidRPr="0096014D"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  <w:t xml:space="preserve">Дипломом Лауреата I степени </w:t>
      </w:r>
    </w:p>
    <w:p w:rsidR="00262EB8" w:rsidRPr="0096014D" w:rsidRDefault="00AC4D7E" w:rsidP="00262EB8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1. 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Хор «Девчата»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- руководитель Потемина Татьяна Петровна, 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Камыш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инский СДК.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</w:t>
      </w:r>
    </w:p>
    <w:p w:rsidR="00262EB8" w:rsidRPr="0096014D" w:rsidRDefault="00262EB8" w:rsidP="00262EB8">
      <w:pPr>
        <w:spacing w:after="0"/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</w:pPr>
      <w:r w:rsidRPr="0096014D"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  <w:t xml:space="preserve">Дипломом Лауреата II степени </w:t>
      </w:r>
    </w:p>
    <w:p w:rsidR="00262EB8" w:rsidRPr="0096014D" w:rsidRDefault="00AC4D7E" w:rsidP="00262EB8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1. 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Хор «Парус» 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Лебяжьевский муниципальный район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. </w:t>
      </w:r>
    </w:p>
    <w:p w:rsidR="00262EB8" w:rsidRPr="0096014D" w:rsidRDefault="00262EB8" w:rsidP="00262EB8">
      <w:pPr>
        <w:spacing w:after="0"/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</w:pPr>
      <w:r w:rsidRPr="0096014D"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  <w:t xml:space="preserve">Дипломом Лауреата III степени </w:t>
      </w:r>
    </w:p>
    <w:p w:rsidR="00262EB8" w:rsidRPr="0096014D" w:rsidRDefault="00AC4D7E" w:rsidP="00262EB8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1. 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Хор «</w:t>
      </w:r>
      <w:proofErr w:type="spellStart"/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Селяночка</w:t>
      </w:r>
      <w:proofErr w:type="spellEnd"/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»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- руководитель Тайболина Любовь Анатольевна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, Лисье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вский СДК.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</w:t>
      </w:r>
    </w:p>
    <w:p w:rsidR="00262EB8" w:rsidRPr="0096014D" w:rsidRDefault="00262EB8" w:rsidP="00262EB8">
      <w:pPr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</w:pPr>
      <w:r w:rsidRPr="0096014D"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  <w:t xml:space="preserve">Диплом I степени </w:t>
      </w:r>
    </w:p>
    <w:p w:rsidR="00AC4D7E" w:rsidRPr="0096014D" w:rsidRDefault="00AC4D7E" w:rsidP="00262EB8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1. 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Хор «Самоцветы»</w:t>
      </w:r>
      <w:r w:rsidR="00E058A4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- 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руководитель Кичигина Юлия Владимировна, Перволебяжьевский 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СДК.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</w:t>
      </w:r>
    </w:p>
    <w:p w:rsidR="00E058A4" w:rsidRPr="0096014D" w:rsidRDefault="00AC4D7E" w:rsidP="00262EB8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2. </w:t>
      </w:r>
      <w:r w:rsidR="00E058A4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«Лопатинский самодеятельный хор» - руководитель Швец Олеся Борисовна, 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Лопатинский СДК.</w:t>
      </w:r>
    </w:p>
    <w:p w:rsidR="00E058A4" w:rsidRPr="0096014D" w:rsidRDefault="00262EB8" w:rsidP="00262EB8">
      <w:pPr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</w:pPr>
      <w:r w:rsidRPr="0096014D"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  <w:t xml:space="preserve"> Диплом II степени </w:t>
      </w:r>
    </w:p>
    <w:p w:rsidR="00AC4D7E" w:rsidRPr="0096014D" w:rsidRDefault="00AC4D7E" w:rsidP="00262EB8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1. </w:t>
      </w:r>
      <w:r w:rsidR="00E058A4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Х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ор «Арлагульская сторонка»</w:t>
      </w:r>
      <w:r w:rsidR="00E058A4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- руководитель Рыбина Наталья Николаевна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, Арлагульский СДК.</w:t>
      </w:r>
    </w:p>
    <w:p w:rsidR="00AC4D7E" w:rsidRPr="0096014D" w:rsidRDefault="00AC4D7E" w:rsidP="00262EB8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2. Х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ор «Русская песня»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- руководитель Точилкина Лариса Петровна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, 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Баксарский СДК.</w:t>
      </w:r>
    </w:p>
    <w:p w:rsidR="00AC4D7E" w:rsidRPr="0096014D" w:rsidRDefault="00AC4D7E" w:rsidP="00262EB8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proofErr w:type="gramStart"/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3. </w:t>
      </w:r>
      <w:proofErr w:type="gramEnd"/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Х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ор «Ё-моё»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- руководитель</w:t>
      </w:r>
      <w:r w:rsid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Баженова Вера Владимировна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, 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Елошанский СДК</w:t>
      </w:r>
    </w:p>
    <w:p w:rsidR="00AC4D7E" w:rsidRPr="0096014D" w:rsidRDefault="00AC4D7E" w:rsidP="00262EB8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4. Х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ор «Родники»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- руководитель Степанова Вера Александровна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, Песьяно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вский СК.</w:t>
      </w:r>
    </w:p>
    <w:p w:rsidR="00AC4D7E" w:rsidRPr="0096014D" w:rsidRDefault="00AC4D7E" w:rsidP="00262EB8">
      <w:pPr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</w:pPr>
      <w:r w:rsidRPr="0096014D"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  <w:t xml:space="preserve"> </w:t>
      </w:r>
      <w:r w:rsidR="00262EB8" w:rsidRPr="0096014D">
        <w:rPr>
          <w:rFonts w:ascii="Times New Roman" w:hAnsi="Times New Roman" w:cs="Times New Roman"/>
          <w:b/>
          <w:color w:val="333333"/>
          <w:sz w:val="24"/>
          <w:szCs w:val="18"/>
          <w:u w:val="single"/>
          <w:shd w:val="clear" w:color="auto" w:fill="FFFFFF"/>
        </w:rPr>
        <w:t xml:space="preserve">Диплом III степени </w:t>
      </w:r>
    </w:p>
    <w:p w:rsidR="00AC4D7E" w:rsidRPr="0096014D" w:rsidRDefault="00AC4D7E" w:rsidP="00262EB8">
      <w:pPr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1.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Х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ор села </w:t>
      </w:r>
      <w:proofErr w:type="gramStart"/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Плоское</w:t>
      </w:r>
      <w:proofErr w:type="gramEnd"/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– руководитель Кайгородова Валентина Александровна, Плосковский СДК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. </w:t>
      </w:r>
    </w:p>
    <w:p w:rsidR="00F16468" w:rsidRPr="0096014D" w:rsidRDefault="00AC4D7E" w:rsidP="00262EB8">
      <w:pPr>
        <w:rPr>
          <w:rFonts w:ascii="Times New Roman" w:hAnsi="Times New Roman" w:cs="Times New Roman"/>
          <w:sz w:val="32"/>
        </w:rPr>
      </w:pP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2</w:t>
      </w:r>
      <w:r w:rsidR="0096014D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.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Х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ор «Гармония»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- руководитель Жбанкова Татьяна Николаевна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, Налимов</w:t>
      </w:r>
      <w:r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ский СДК</w:t>
      </w:r>
      <w:r w:rsidR="00262EB8" w:rsidRPr="0096014D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.</w:t>
      </w:r>
    </w:p>
    <w:sectPr w:rsidR="00F16468" w:rsidRPr="0096014D" w:rsidSect="009601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8" type="#_x0000_t75" alt="🌟" style="width:.65pt;height:.65pt;visibility:visible;mso-wrap-style:square" o:bullet="t">
        <v:imagedata r:id="rId1" o:title="🌟"/>
      </v:shape>
    </w:pict>
  </w:numPicBullet>
  <w:abstractNum w:abstractNumId="0">
    <w:nsid w:val="60794039"/>
    <w:multiLevelType w:val="hybridMultilevel"/>
    <w:tmpl w:val="0DDC224C"/>
    <w:lvl w:ilvl="0" w:tplc="07103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63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46C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27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A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4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8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82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AD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EB8"/>
    <w:rsid w:val="0009591D"/>
    <w:rsid w:val="000A704F"/>
    <w:rsid w:val="000B3CC1"/>
    <w:rsid w:val="000F2278"/>
    <w:rsid w:val="00111AB0"/>
    <w:rsid w:val="001D7593"/>
    <w:rsid w:val="00262EB8"/>
    <w:rsid w:val="00275E24"/>
    <w:rsid w:val="00287242"/>
    <w:rsid w:val="004E05FD"/>
    <w:rsid w:val="005039CC"/>
    <w:rsid w:val="005205C3"/>
    <w:rsid w:val="005713C9"/>
    <w:rsid w:val="005E15FA"/>
    <w:rsid w:val="00610E30"/>
    <w:rsid w:val="00655233"/>
    <w:rsid w:val="00681253"/>
    <w:rsid w:val="00685842"/>
    <w:rsid w:val="006B7543"/>
    <w:rsid w:val="00754DC3"/>
    <w:rsid w:val="00771FF1"/>
    <w:rsid w:val="007E5C39"/>
    <w:rsid w:val="008C2F5E"/>
    <w:rsid w:val="008F26FC"/>
    <w:rsid w:val="00944FBC"/>
    <w:rsid w:val="0096014D"/>
    <w:rsid w:val="009C3C23"/>
    <w:rsid w:val="009C75EF"/>
    <w:rsid w:val="00AC4D7E"/>
    <w:rsid w:val="00AD1BE3"/>
    <w:rsid w:val="00B33BAF"/>
    <w:rsid w:val="00B355C5"/>
    <w:rsid w:val="00BF4AE7"/>
    <w:rsid w:val="00C34EA9"/>
    <w:rsid w:val="00CC4BBA"/>
    <w:rsid w:val="00CC7E72"/>
    <w:rsid w:val="00D34F7D"/>
    <w:rsid w:val="00D53244"/>
    <w:rsid w:val="00DC0A16"/>
    <w:rsid w:val="00E058A4"/>
    <w:rsid w:val="00E57BD6"/>
    <w:rsid w:val="00E71EFF"/>
    <w:rsid w:val="00E71F77"/>
    <w:rsid w:val="00ED25CB"/>
    <w:rsid w:val="00F16468"/>
    <w:rsid w:val="00F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E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2021-05-01T13:51:00Z</dcterms:created>
  <dcterms:modified xsi:type="dcterms:W3CDTF">2021-05-01T14:24:00Z</dcterms:modified>
</cp:coreProperties>
</file>